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3C77" w:rsidRPr="00894D6D" w:rsidRDefault="00363C77" w:rsidP="00363C77">
      <w:pPr>
        <w:spacing w:line="276" w:lineRule="auto"/>
        <w:jc w:val="center"/>
        <w:rPr>
          <w:b/>
          <w:szCs w:val="28"/>
        </w:rPr>
      </w:pPr>
      <w:r w:rsidRPr="00894D6D">
        <w:rPr>
          <w:b/>
          <w:szCs w:val="28"/>
        </w:rPr>
        <w:t>Пояснительная записка к проекту решения районного Собрания «О внесении изменений в бюджет Ровенского муниципального района на 202</w:t>
      </w:r>
      <w:r>
        <w:rPr>
          <w:b/>
          <w:szCs w:val="28"/>
        </w:rPr>
        <w:t>3</w:t>
      </w:r>
      <w:r w:rsidRPr="00894D6D">
        <w:rPr>
          <w:b/>
          <w:szCs w:val="28"/>
        </w:rPr>
        <w:t xml:space="preserve"> год и на плановый период 202</w:t>
      </w:r>
      <w:r>
        <w:rPr>
          <w:b/>
          <w:szCs w:val="28"/>
        </w:rPr>
        <w:t>4</w:t>
      </w:r>
      <w:r w:rsidRPr="00894D6D">
        <w:rPr>
          <w:b/>
          <w:szCs w:val="28"/>
        </w:rPr>
        <w:t xml:space="preserve"> и 202</w:t>
      </w:r>
      <w:r>
        <w:rPr>
          <w:b/>
          <w:szCs w:val="28"/>
        </w:rPr>
        <w:t>5</w:t>
      </w:r>
      <w:r w:rsidRPr="00894D6D">
        <w:rPr>
          <w:b/>
          <w:szCs w:val="28"/>
        </w:rPr>
        <w:t xml:space="preserve"> годов» </w:t>
      </w:r>
      <w:r>
        <w:rPr>
          <w:b/>
          <w:szCs w:val="28"/>
        </w:rPr>
        <w:t>(</w:t>
      </w:r>
      <w:r w:rsidR="004921DA">
        <w:rPr>
          <w:b/>
          <w:szCs w:val="28"/>
        </w:rPr>
        <w:t>18</w:t>
      </w:r>
      <w:r w:rsidRPr="00135ECA">
        <w:rPr>
          <w:b/>
          <w:szCs w:val="28"/>
        </w:rPr>
        <w:t xml:space="preserve"> </w:t>
      </w:r>
      <w:r w:rsidR="00B65D85">
        <w:rPr>
          <w:b/>
          <w:szCs w:val="28"/>
        </w:rPr>
        <w:t>июля</w:t>
      </w:r>
      <w:r w:rsidRPr="00894D6D">
        <w:rPr>
          <w:b/>
          <w:szCs w:val="28"/>
        </w:rPr>
        <w:t xml:space="preserve"> 202</w:t>
      </w:r>
      <w:r>
        <w:rPr>
          <w:b/>
          <w:szCs w:val="28"/>
        </w:rPr>
        <w:t>3</w:t>
      </w:r>
      <w:r w:rsidRPr="00894D6D">
        <w:rPr>
          <w:b/>
          <w:szCs w:val="28"/>
        </w:rPr>
        <w:t xml:space="preserve"> г.)</w:t>
      </w:r>
    </w:p>
    <w:p w:rsidR="00363C77" w:rsidRPr="00894D6D" w:rsidRDefault="00363C77" w:rsidP="00363C77">
      <w:pPr>
        <w:spacing w:line="276" w:lineRule="auto"/>
        <w:jc w:val="center"/>
        <w:rPr>
          <w:b/>
          <w:szCs w:val="28"/>
        </w:rPr>
      </w:pPr>
    </w:p>
    <w:p w:rsidR="00363C77" w:rsidRPr="00894D6D" w:rsidRDefault="00363C77" w:rsidP="00363C77">
      <w:pPr>
        <w:jc w:val="center"/>
        <w:rPr>
          <w:b/>
          <w:szCs w:val="28"/>
          <w:u w:val="single"/>
        </w:rPr>
      </w:pPr>
      <w:r w:rsidRPr="00894D6D">
        <w:rPr>
          <w:b/>
          <w:szCs w:val="28"/>
          <w:u w:val="single"/>
        </w:rPr>
        <w:t>На 2023 год</w:t>
      </w:r>
    </w:p>
    <w:p w:rsidR="00363C77" w:rsidRDefault="00363C77" w:rsidP="00363C77">
      <w:pPr>
        <w:jc w:val="left"/>
        <w:rPr>
          <w:b/>
          <w:i/>
          <w:szCs w:val="28"/>
        </w:rPr>
      </w:pPr>
      <w:r w:rsidRPr="007363D2">
        <w:rPr>
          <w:b/>
          <w:i/>
          <w:szCs w:val="28"/>
          <w:lang w:val="en-US"/>
        </w:rPr>
        <w:t>I</w:t>
      </w:r>
      <w:r w:rsidRPr="007363D2">
        <w:rPr>
          <w:b/>
          <w:i/>
          <w:szCs w:val="28"/>
        </w:rPr>
        <w:t>.   За счет остатка бюджетных средств по состоянию на 1 января 2023 года на едином счете местного бюджета</w:t>
      </w:r>
      <w:r>
        <w:rPr>
          <w:b/>
          <w:i/>
          <w:szCs w:val="28"/>
        </w:rPr>
        <w:t xml:space="preserve"> «плюс» </w:t>
      </w:r>
      <w:r w:rsidR="008410A8">
        <w:rPr>
          <w:b/>
          <w:i/>
          <w:szCs w:val="28"/>
        </w:rPr>
        <w:t>999,4</w:t>
      </w:r>
      <w:r w:rsidR="00313B46">
        <w:rPr>
          <w:b/>
          <w:i/>
          <w:szCs w:val="28"/>
        </w:rPr>
        <w:t xml:space="preserve"> </w:t>
      </w:r>
      <w:r>
        <w:rPr>
          <w:b/>
          <w:i/>
          <w:szCs w:val="28"/>
        </w:rPr>
        <w:t>тыс.рублей</w:t>
      </w:r>
    </w:p>
    <w:p w:rsidR="00B65D85" w:rsidRDefault="00B65D85" w:rsidP="00363C77">
      <w:pPr>
        <w:jc w:val="left"/>
        <w:rPr>
          <w:szCs w:val="28"/>
        </w:rPr>
      </w:pPr>
      <w:r>
        <w:rPr>
          <w:szCs w:val="28"/>
        </w:rPr>
        <w:t>1. Отдел образования «плюс» 953,0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</w:t>
      </w:r>
    </w:p>
    <w:p w:rsidR="00B65D85" w:rsidRDefault="00B65D85" w:rsidP="00363C77">
      <w:pPr>
        <w:jc w:val="left"/>
        <w:rPr>
          <w:szCs w:val="28"/>
        </w:rPr>
      </w:pPr>
      <w:r>
        <w:rPr>
          <w:szCs w:val="28"/>
        </w:rPr>
        <w:t>в том числе</w:t>
      </w:r>
    </w:p>
    <w:p w:rsidR="00B65D85" w:rsidRDefault="00833A87" w:rsidP="00363C77">
      <w:pPr>
        <w:jc w:val="left"/>
        <w:rPr>
          <w:i/>
          <w:szCs w:val="28"/>
        </w:rPr>
      </w:pPr>
      <w:r>
        <w:rPr>
          <w:i/>
          <w:szCs w:val="28"/>
        </w:rPr>
        <w:t>о</w:t>
      </w:r>
      <w:r w:rsidRPr="00833A87">
        <w:rPr>
          <w:i/>
          <w:szCs w:val="28"/>
        </w:rPr>
        <w:t>снащение и укрепление материально-технической базы образовательных организаций за счет средств местного бюджета</w:t>
      </w:r>
    </w:p>
    <w:p w:rsidR="00833A87" w:rsidRDefault="00833A87" w:rsidP="00363C77">
      <w:pPr>
        <w:jc w:val="left"/>
        <w:rPr>
          <w:szCs w:val="28"/>
        </w:rPr>
      </w:pPr>
      <w:r>
        <w:rPr>
          <w:szCs w:val="28"/>
        </w:rPr>
        <w:t>062 0701 2460119Г40 600 «плюс» 157,6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 (дошкольное образование)</w:t>
      </w:r>
    </w:p>
    <w:p w:rsidR="00833A87" w:rsidRDefault="00833A87" w:rsidP="00363C77">
      <w:pPr>
        <w:jc w:val="left"/>
        <w:rPr>
          <w:szCs w:val="28"/>
        </w:rPr>
      </w:pPr>
      <w:r>
        <w:rPr>
          <w:szCs w:val="28"/>
        </w:rPr>
        <w:t xml:space="preserve">062 0702 2460219Г40 600 «плюс» </w:t>
      </w:r>
      <w:r w:rsidR="00061647">
        <w:rPr>
          <w:szCs w:val="28"/>
        </w:rPr>
        <w:t>772,9 тыс</w:t>
      </w:r>
      <w:proofErr w:type="gramStart"/>
      <w:r w:rsidR="00061647">
        <w:rPr>
          <w:szCs w:val="28"/>
        </w:rPr>
        <w:t>.р</w:t>
      </w:r>
      <w:proofErr w:type="gramEnd"/>
      <w:r w:rsidR="00061647">
        <w:rPr>
          <w:szCs w:val="28"/>
        </w:rPr>
        <w:t>ублей (общее образование)</w:t>
      </w:r>
      <w:r w:rsidR="008410A8">
        <w:rPr>
          <w:szCs w:val="28"/>
        </w:rPr>
        <w:t>;</w:t>
      </w:r>
    </w:p>
    <w:p w:rsidR="008410A8" w:rsidRDefault="008410A8" w:rsidP="00363C77">
      <w:pPr>
        <w:jc w:val="left"/>
        <w:rPr>
          <w:i/>
          <w:szCs w:val="28"/>
        </w:rPr>
      </w:pPr>
      <w:r>
        <w:rPr>
          <w:i/>
          <w:szCs w:val="28"/>
        </w:rPr>
        <w:t>к</w:t>
      </w:r>
      <w:r w:rsidRPr="008410A8">
        <w:rPr>
          <w:i/>
          <w:szCs w:val="28"/>
        </w:rPr>
        <w:t>омпенсация стоимости горячего питания родителям (законным представителям) обучающихся по образовательным программам основного общего и среднего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</w:r>
    </w:p>
    <w:p w:rsidR="008410A8" w:rsidRPr="008410A8" w:rsidRDefault="008410A8" w:rsidP="00363C77">
      <w:pPr>
        <w:jc w:val="left"/>
        <w:rPr>
          <w:szCs w:val="28"/>
        </w:rPr>
      </w:pPr>
      <w:r>
        <w:rPr>
          <w:szCs w:val="28"/>
        </w:rPr>
        <w:t>062 1004 2420317160 300 «плюс» 22,5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 xml:space="preserve">ублей. </w:t>
      </w:r>
    </w:p>
    <w:p w:rsidR="00061647" w:rsidRDefault="00061647" w:rsidP="00363C77">
      <w:pPr>
        <w:jc w:val="left"/>
        <w:rPr>
          <w:szCs w:val="28"/>
        </w:rPr>
      </w:pPr>
      <w:r>
        <w:rPr>
          <w:szCs w:val="28"/>
        </w:rPr>
        <w:t xml:space="preserve">2. Районная администрация «плюс» </w:t>
      </w:r>
      <w:r w:rsidR="008410A8">
        <w:rPr>
          <w:szCs w:val="28"/>
        </w:rPr>
        <w:t>46,4</w:t>
      </w:r>
      <w:r>
        <w:rPr>
          <w:szCs w:val="28"/>
        </w:rPr>
        <w:t xml:space="preserve">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</w:t>
      </w:r>
    </w:p>
    <w:p w:rsidR="008410A8" w:rsidRDefault="008410A8" w:rsidP="00363C77">
      <w:pPr>
        <w:jc w:val="left"/>
        <w:rPr>
          <w:szCs w:val="28"/>
        </w:rPr>
      </w:pPr>
      <w:r>
        <w:rPr>
          <w:szCs w:val="28"/>
        </w:rPr>
        <w:t>в том числе</w:t>
      </w:r>
    </w:p>
    <w:p w:rsidR="008410A8" w:rsidRDefault="008410A8" w:rsidP="00363C77">
      <w:pPr>
        <w:jc w:val="left"/>
        <w:rPr>
          <w:i/>
          <w:szCs w:val="28"/>
        </w:rPr>
      </w:pPr>
      <w:r>
        <w:rPr>
          <w:i/>
          <w:szCs w:val="28"/>
        </w:rPr>
        <w:t>и</w:t>
      </w:r>
      <w:r w:rsidRPr="008410A8">
        <w:rPr>
          <w:i/>
          <w:szCs w:val="28"/>
        </w:rPr>
        <w:t>сполнение судебных решений, не связанных с погашением кредиторской задолженности</w:t>
      </w:r>
    </w:p>
    <w:p w:rsidR="008410A8" w:rsidRDefault="008410A8" w:rsidP="00363C77">
      <w:pPr>
        <w:jc w:val="left"/>
        <w:rPr>
          <w:szCs w:val="28"/>
        </w:rPr>
      </w:pPr>
      <w:r>
        <w:rPr>
          <w:szCs w:val="28"/>
        </w:rPr>
        <w:t>067 0113 8920094200 800 «плюс» 30,0 (возмещение морального ущерба физическому лицу по решению суда);</w:t>
      </w:r>
    </w:p>
    <w:p w:rsidR="008410A8" w:rsidRDefault="008410A8" w:rsidP="00363C77">
      <w:pPr>
        <w:jc w:val="left"/>
        <w:rPr>
          <w:i/>
          <w:szCs w:val="28"/>
        </w:rPr>
      </w:pPr>
      <w:r>
        <w:rPr>
          <w:i/>
          <w:szCs w:val="28"/>
        </w:rPr>
        <w:t>р</w:t>
      </w:r>
      <w:r w:rsidRPr="008410A8">
        <w:rPr>
          <w:i/>
          <w:szCs w:val="28"/>
        </w:rPr>
        <w:t>асходы на обеспечение функций центрального аппарата</w:t>
      </w:r>
    </w:p>
    <w:p w:rsidR="008410A8" w:rsidRPr="008410A8" w:rsidRDefault="008410A8" w:rsidP="00363C77">
      <w:pPr>
        <w:jc w:val="left"/>
        <w:rPr>
          <w:szCs w:val="28"/>
        </w:rPr>
      </w:pPr>
      <w:r>
        <w:rPr>
          <w:szCs w:val="28"/>
        </w:rPr>
        <w:t>067 0104 8100002200 100 «плюс» 16,4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 (возмещение командировочных расходов).</w:t>
      </w:r>
    </w:p>
    <w:p w:rsidR="00D12D2A" w:rsidRDefault="00D12D2A" w:rsidP="003552B4">
      <w:pPr>
        <w:jc w:val="left"/>
        <w:rPr>
          <w:b/>
          <w:i/>
          <w:szCs w:val="28"/>
        </w:rPr>
      </w:pPr>
      <w:r w:rsidRPr="00D12D2A">
        <w:rPr>
          <w:b/>
          <w:i/>
          <w:szCs w:val="28"/>
          <w:lang w:val="en-US"/>
        </w:rPr>
        <w:t>II</w:t>
      </w:r>
      <w:r w:rsidRPr="00D12D2A">
        <w:rPr>
          <w:b/>
          <w:i/>
          <w:szCs w:val="28"/>
        </w:rPr>
        <w:t xml:space="preserve">. За счет межбюджетных </w:t>
      </w:r>
      <w:proofErr w:type="gramStart"/>
      <w:r w:rsidRPr="00D12D2A">
        <w:rPr>
          <w:b/>
          <w:i/>
          <w:szCs w:val="28"/>
        </w:rPr>
        <w:t>трансфертов  из</w:t>
      </w:r>
      <w:proofErr w:type="gramEnd"/>
      <w:r w:rsidRPr="00D12D2A">
        <w:rPr>
          <w:b/>
          <w:i/>
          <w:szCs w:val="28"/>
        </w:rPr>
        <w:t xml:space="preserve"> областного  бюджета «плюс»</w:t>
      </w:r>
      <w:r w:rsidR="000C62D1">
        <w:rPr>
          <w:b/>
          <w:i/>
          <w:szCs w:val="28"/>
        </w:rPr>
        <w:t xml:space="preserve">1080,2 </w:t>
      </w:r>
      <w:r w:rsidRPr="00D12D2A">
        <w:rPr>
          <w:b/>
          <w:i/>
          <w:szCs w:val="28"/>
        </w:rPr>
        <w:t xml:space="preserve"> тыс.рублей</w:t>
      </w:r>
    </w:p>
    <w:p w:rsidR="008410A8" w:rsidRDefault="008410A8" w:rsidP="003552B4">
      <w:pPr>
        <w:jc w:val="left"/>
        <w:rPr>
          <w:szCs w:val="28"/>
        </w:rPr>
      </w:pPr>
      <w:r>
        <w:rPr>
          <w:szCs w:val="28"/>
        </w:rPr>
        <w:t>1. Отдел образования «плюс» 930,5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</w:t>
      </w:r>
    </w:p>
    <w:p w:rsidR="008410A8" w:rsidRDefault="008410A8" w:rsidP="003552B4">
      <w:pPr>
        <w:jc w:val="left"/>
        <w:rPr>
          <w:szCs w:val="28"/>
        </w:rPr>
      </w:pPr>
      <w:r>
        <w:rPr>
          <w:szCs w:val="28"/>
        </w:rPr>
        <w:t>в том числе</w:t>
      </w:r>
    </w:p>
    <w:p w:rsidR="008410A8" w:rsidRDefault="008410A8" w:rsidP="003552B4">
      <w:pPr>
        <w:jc w:val="left"/>
        <w:rPr>
          <w:i/>
          <w:szCs w:val="28"/>
        </w:rPr>
      </w:pPr>
      <w:r>
        <w:rPr>
          <w:i/>
          <w:szCs w:val="28"/>
        </w:rPr>
        <w:lastRenderedPageBreak/>
        <w:t>о</w:t>
      </w:r>
      <w:r w:rsidRPr="008410A8">
        <w:rPr>
          <w:i/>
          <w:szCs w:val="28"/>
        </w:rPr>
        <w:t>снащение и укрепление материально-технической базы образовательных организаций</w:t>
      </w:r>
    </w:p>
    <w:p w:rsidR="008410A8" w:rsidRDefault="008410A8" w:rsidP="008410A8">
      <w:pPr>
        <w:jc w:val="left"/>
        <w:rPr>
          <w:szCs w:val="28"/>
        </w:rPr>
      </w:pPr>
      <w:r>
        <w:rPr>
          <w:szCs w:val="28"/>
        </w:rPr>
        <w:t>062 0701 2460179Г40 600 «плюс» 157,6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 (дошкольное образование)</w:t>
      </w:r>
    </w:p>
    <w:p w:rsidR="008410A8" w:rsidRDefault="008410A8" w:rsidP="008410A8">
      <w:pPr>
        <w:jc w:val="left"/>
        <w:rPr>
          <w:szCs w:val="28"/>
        </w:rPr>
      </w:pPr>
      <w:r>
        <w:rPr>
          <w:szCs w:val="28"/>
        </w:rPr>
        <w:t>062 0702 2460279Г40 600 «плюс» 772,9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 (общее образование);</w:t>
      </w:r>
    </w:p>
    <w:p w:rsidR="008410A8" w:rsidRDefault="008410A8" w:rsidP="008410A8">
      <w:pPr>
        <w:jc w:val="left"/>
        <w:rPr>
          <w:szCs w:val="28"/>
        </w:rPr>
      </w:pPr>
      <w:r>
        <w:rPr>
          <w:szCs w:val="28"/>
        </w:rPr>
        <w:t>2. Районная администрация «плюс» 149,7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</w:t>
      </w:r>
    </w:p>
    <w:p w:rsidR="008410A8" w:rsidRDefault="008410A8" w:rsidP="008410A8">
      <w:pPr>
        <w:jc w:val="left"/>
        <w:rPr>
          <w:i/>
          <w:szCs w:val="28"/>
        </w:rPr>
      </w:pPr>
      <w:r w:rsidRPr="00061647">
        <w:rPr>
          <w:i/>
          <w:szCs w:val="28"/>
        </w:rPr>
        <w:t xml:space="preserve">осуществление органами местного самоуправления отдельных государственных полномочий </w:t>
      </w:r>
      <w:proofErr w:type="gramStart"/>
      <w:r w:rsidRPr="00061647">
        <w:rPr>
          <w:i/>
          <w:szCs w:val="28"/>
        </w:rPr>
        <w:t>по организации проведения мероприятий при осуществлении деятельности по обращению с животными без владельцев</w:t>
      </w:r>
      <w:proofErr w:type="gramEnd"/>
    </w:p>
    <w:p w:rsidR="008410A8" w:rsidRPr="00061647" w:rsidRDefault="008410A8" w:rsidP="008410A8">
      <w:pPr>
        <w:jc w:val="left"/>
        <w:rPr>
          <w:szCs w:val="28"/>
        </w:rPr>
      </w:pPr>
      <w:r>
        <w:rPr>
          <w:szCs w:val="28"/>
        </w:rPr>
        <w:t>067 0405 8010077130 200 «плюс» 149,7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ублей.</w:t>
      </w:r>
    </w:p>
    <w:p w:rsidR="00D12D2A" w:rsidRPr="00D12D2A" w:rsidRDefault="00D12D2A" w:rsidP="003552B4">
      <w:pPr>
        <w:jc w:val="left"/>
        <w:rPr>
          <w:szCs w:val="28"/>
        </w:rPr>
      </w:pPr>
    </w:p>
    <w:p w:rsidR="00313B46" w:rsidRDefault="00313B46" w:rsidP="003552B4">
      <w:pPr>
        <w:jc w:val="left"/>
        <w:rPr>
          <w:szCs w:val="28"/>
        </w:rPr>
      </w:pPr>
    </w:p>
    <w:p w:rsidR="00313B46" w:rsidRDefault="00313B46" w:rsidP="003552B4">
      <w:pPr>
        <w:jc w:val="left"/>
        <w:rPr>
          <w:szCs w:val="28"/>
        </w:rPr>
      </w:pPr>
    </w:p>
    <w:p w:rsidR="00B65D85" w:rsidRPr="00EA1FC8" w:rsidRDefault="00B65D85" w:rsidP="00B65D85">
      <w:pPr>
        <w:jc w:val="left"/>
        <w:rPr>
          <w:b/>
          <w:szCs w:val="28"/>
        </w:rPr>
      </w:pPr>
      <w:r w:rsidRPr="00EA1FC8">
        <w:rPr>
          <w:b/>
          <w:szCs w:val="28"/>
        </w:rPr>
        <w:t>Глава  муниципального района                                                        В.С.Котов</w:t>
      </w:r>
    </w:p>
    <w:p w:rsidR="00B65D85" w:rsidRPr="00EA1FC8" w:rsidRDefault="00B65D85" w:rsidP="00B65D85">
      <w:pPr>
        <w:jc w:val="left"/>
        <w:rPr>
          <w:b/>
          <w:szCs w:val="28"/>
        </w:rPr>
      </w:pPr>
      <w:r w:rsidRPr="00EA1FC8">
        <w:rPr>
          <w:b/>
          <w:szCs w:val="28"/>
        </w:rPr>
        <w:t xml:space="preserve">Начальник финансового управления </w:t>
      </w:r>
      <w:r>
        <w:rPr>
          <w:b/>
          <w:szCs w:val="28"/>
        </w:rPr>
        <w:t xml:space="preserve">       </w:t>
      </w:r>
      <w:r w:rsidRPr="00EA1FC8">
        <w:rPr>
          <w:b/>
          <w:szCs w:val="28"/>
        </w:rPr>
        <w:t xml:space="preserve">                          Н.Ф.Мещерякова   </w:t>
      </w:r>
    </w:p>
    <w:p w:rsidR="00313B46" w:rsidRDefault="00313B46" w:rsidP="003552B4">
      <w:pPr>
        <w:jc w:val="left"/>
        <w:rPr>
          <w:szCs w:val="28"/>
        </w:rPr>
      </w:pPr>
    </w:p>
    <w:p w:rsidR="00A565A1" w:rsidRDefault="00A565A1" w:rsidP="003552B4">
      <w:pPr>
        <w:jc w:val="left"/>
        <w:rPr>
          <w:szCs w:val="28"/>
        </w:rPr>
      </w:pPr>
    </w:p>
    <w:p w:rsidR="00210E4E" w:rsidRDefault="00210E4E" w:rsidP="003552B4">
      <w:pPr>
        <w:jc w:val="left"/>
        <w:rPr>
          <w:szCs w:val="28"/>
        </w:rPr>
      </w:pPr>
    </w:p>
    <w:p w:rsidR="000064F3" w:rsidRDefault="000064F3" w:rsidP="003552B4">
      <w:pPr>
        <w:jc w:val="left"/>
        <w:rPr>
          <w:szCs w:val="28"/>
        </w:rPr>
      </w:pPr>
    </w:p>
    <w:p w:rsidR="000064F3" w:rsidRDefault="000064F3" w:rsidP="003552B4">
      <w:pPr>
        <w:jc w:val="left"/>
        <w:rPr>
          <w:szCs w:val="28"/>
        </w:rPr>
      </w:pPr>
    </w:p>
    <w:p w:rsidR="000064F3" w:rsidRDefault="000064F3" w:rsidP="003552B4">
      <w:pPr>
        <w:jc w:val="left"/>
        <w:rPr>
          <w:szCs w:val="28"/>
        </w:rPr>
      </w:pPr>
    </w:p>
    <w:p w:rsidR="000064F3" w:rsidRDefault="000064F3" w:rsidP="003552B4">
      <w:pPr>
        <w:jc w:val="left"/>
        <w:rPr>
          <w:szCs w:val="28"/>
        </w:rPr>
      </w:pPr>
    </w:p>
    <w:p w:rsidR="000064F3" w:rsidRDefault="000064F3" w:rsidP="003552B4">
      <w:pPr>
        <w:jc w:val="left"/>
        <w:rPr>
          <w:szCs w:val="28"/>
        </w:rPr>
      </w:pPr>
    </w:p>
    <w:p w:rsidR="000064F3" w:rsidRDefault="000064F3" w:rsidP="003552B4">
      <w:pPr>
        <w:jc w:val="left"/>
        <w:rPr>
          <w:szCs w:val="28"/>
        </w:rPr>
      </w:pPr>
    </w:p>
    <w:p w:rsidR="000064F3" w:rsidRDefault="000064F3" w:rsidP="003552B4">
      <w:pPr>
        <w:jc w:val="left"/>
        <w:rPr>
          <w:szCs w:val="28"/>
        </w:rPr>
      </w:pPr>
    </w:p>
    <w:p w:rsidR="000064F3" w:rsidRDefault="000064F3" w:rsidP="003552B4">
      <w:pPr>
        <w:jc w:val="left"/>
        <w:rPr>
          <w:szCs w:val="28"/>
        </w:rPr>
      </w:pPr>
    </w:p>
    <w:p w:rsidR="000064F3" w:rsidRDefault="000064F3" w:rsidP="003552B4">
      <w:pPr>
        <w:jc w:val="left"/>
        <w:rPr>
          <w:szCs w:val="28"/>
        </w:rPr>
      </w:pPr>
    </w:p>
    <w:p w:rsidR="000064F3" w:rsidRDefault="000064F3" w:rsidP="003552B4">
      <w:pPr>
        <w:jc w:val="left"/>
        <w:rPr>
          <w:szCs w:val="28"/>
        </w:rPr>
      </w:pPr>
    </w:p>
    <w:p w:rsidR="000064F3" w:rsidRDefault="000064F3" w:rsidP="003552B4">
      <w:pPr>
        <w:jc w:val="left"/>
        <w:rPr>
          <w:szCs w:val="28"/>
        </w:rPr>
      </w:pPr>
    </w:p>
    <w:p w:rsidR="000064F3" w:rsidRDefault="000064F3" w:rsidP="003552B4">
      <w:pPr>
        <w:jc w:val="left"/>
        <w:rPr>
          <w:szCs w:val="28"/>
        </w:rPr>
      </w:pPr>
    </w:p>
    <w:p w:rsidR="000064F3" w:rsidRDefault="000064F3" w:rsidP="003552B4">
      <w:pPr>
        <w:jc w:val="left"/>
        <w:rPr>
          <w:szCs w:val="28"/>
        </w:rPr>
      </w:pPr>
    </w:p>
    <w:p w:rsidR="000064F3" w:rsidRDefault="000064F3" w:rsidP="003552B4">
      <w:pPr>
        <w:jc w:val="left"/>
        <w:rPr>
          <w:szCs w:val="28"/>
        </w:rPr>
      </w:pPr>
    </w:p>
    <w:p w:rsidR="000064F3" w:rsidRDefault="000064F3" w:rsidP="003552B4">
      <w:pPr>
        <w:jc w:val="left"/>
        <w:rPr>
          <w:szCs w:val="28"/>
        </w:rPr>
      </w:pPr>
    </w:p>
    <w:p w:rsidR="000064F3" w:rsidRDefault="000064F3" w:rsidP="003552B4">
      <w:pPr>
        <w:jc w:val="left"/>
        <w:rPr>
          <w:szCs w:val="28"/>
        </w:rPr>
      </w:pPr>
    </w:p>
    <w:p w:rsidR="000064F3" w:rsidRPr="00894D6D" w:rsidRDefault="000064F3" w:rsidP="000064F3">
      <w:pPr>
        <w:spacing w:line="276" w:lineRule="auto"/>
        <w:jc w:val="center"/>
        <w:rPr>
          <w:b/>
          <w:szCs w:val="28"/>
        </w:rPr>
      </w:pPr>
      <w:r>
        <w:rPr>
          <w:b/>
          <w:szCs w:val="28"/>
        </w:rPr>
        <w:lastRenderedPageBreak/>
        <w:t>Дополнительная п</w:t>
      </w:r>
      <w:r w:rsidRPr="00894D6D">
        <w:rPr>
          <w:b/>
          <w:szCs w:val="28"/>
        </w:rPr>
        <w:t>ояснительная записка к проекту решения районного Собрания «О внесении изменений в бюджет Ровенского муниципального района на 202</w:t>
      </w:r>
      <w:r>
        <w:rPr>
          <w:b/>
          <w:szCs w:val="28"/>
        </w:rPr>
        <w:t>3</w:t>
      </w:r>
      <w:r w:rsidRPr="00894D6D">
        <w:rPr>
          <w:b/>
          <w:szCs w:val="28"/>
        </w:rPr>
        <w:t xml:space="preserve"> год и на плановый период 202</w:t>
      </w:r>
      <w:r>
        <w:rPr>
          <w:b/>
          <w:szCs w:val="28"/>
        </w:rPr>
        <w:t>4</w:t>
      </w:r>
      <w:r w:rsidRPr="00894D6D">
        <w:rPr>
          <w:b/>
          <w:szCs w:val="28"/>
        </w:rPr>
        <w:t xml:space="preserve"> и 202</w:t>
      </w:r>
      <w:r>
        <w:rPr>
          <w:b/>
          <w:szCs w:val="28"/>
        </w:rPr>
        <w:t>5</w:t>
      </w:r>
      <w:r w:rsidRPr="00894D6D">
        <w:rPr>
          <w:b/>
          <w:szCs w:val="28"/>
        </w:rPr>
        <w:t xml:space="preserve"> годов» </w:t>
      </w:r>
      <w:r>
        <w:rPr>
          <w:b/>
          <w:szCs w:val="28"/>
        </w:rPr>
        <w:t>(18</w:t>
      </w:r>
      <w:r w:rsidRPr="00135ECA">
        <w:rPr>
          <w:b/>
          <w:szCs w:val="28"/>
        </w:rPr>
        <w:t xml:space="preserve"> </w:t>
      </w:r>
      <w:r>
        <w:rPr>
          <w:b/>
          <w:szCs w:val="28"/>
        </w:rPr>
        <w:t>июля</w:t>
      </w:r>
      <w:r w:rsidRPr="00894D6D">
        <w:rPr>
          <w:b/>
          <w:szCs w:val="28"/>
        </w:rPr>
        <w:t xml:space="preserve"> 202</w:t>
      </w:r>
      <w:r>
        <w:rPr>
          <w:b/>
          <w:szCs w:val="28"/>
        </w:rPr>
        <w:t>3</w:t>
      </w:r>
      <w:r w:rsidRPr="00894D6D">
        <w:rPr>
          <w:b/>
          <w:szCs w:val="28"/>
        </w:rPr>
        <w:t xml:space="preserve"> г.)</w:t>
      </w:r>
    </w:p>
    <w:p w:rsidR="000064F3" w:rsidRPr="00894D6D" w:rsidRDefault="000064F3" w:rsidP="000064F3">
      <w:pPr>
        <w:spacing w:line="276" w:lineRule="auto"/>
        <w:jc w:val="center"/>
        <w:rPr>
          <w:b/>
          <w:szCs w:val="28"/>
        </w:rPr>
      </w:pPr>
    </w:p>
    <w:p w:rsidR="000064F3" w:rsidRPr="00894D6D" w:rsidRDefault="000064F3" w:rsidP="000064F3">
      <w:pPr>
        <w:jc w:val="center"/>
        <w:rPr>
          <w:b/>
          <w:szCs w:val="28"/>
          <w:u w:val="single"/>
        </w:rPr>
      </w:pPr>
      <w:r w:rsidRPr="00894D6D">
        <w:rPr>
          <w:b/>
          <w:szCs w:val="28"/>
          <w:u w:val="single"/>
        </w:rPr>
        <w:t>На 2023 год</w:t>
      </w:r>
    </w:p>
    <w:p w:rsidR="000064F3" w:rsidRDefault="000064F3" w:rsidP="000064F3">
      <w:pPr>
        <w:rPr>
          <w:b/>
          <w:i/>
        </w:rPr>
      </w:pPr>
      <w:r>
        <w:rPr>
          <w:b/>
          <w:i/>
          <w:lang w:val="en-US"/>
        </w:rPr>
        <w:t>I</w:t>
      </w:r>
      <w:r>
        <w:rPr>
          <w:b/>
          <w:i/>
        </w:rPr>
        <w:t>.</w:t>
      </w:r>
      <w:r w:rsidRPr="009316A9">
        <w:rPr>
          <w:b/>
          <w:i/>
        </w:rPr>
        <w:t xml:space="preserve"> Перераспределение бюджетных ассигнований</w:t>
      </w:r>
    </w:p>
    <w:p w:rsidR="000064F3" w:rsidRDefault="000064F3" w:rsidP="003552B4">
      <w:pPr>
        <w:jc w:val="left"/>
        <w:rPr>
          <w:szCs w:val="28"/>
        </w:rPr>
      </w:pPr>
      <w:r>
        <w:rPr>
          <w:szCs w:val="28"/>
        </w:rPr>
        <w:t>1. Отдел образования</w:t>
      </w:r>
    </w:p>
    <w:p w:rsidR="000064F3" w:rsidRDefault="000064F3" w:rsidP="003552B4">
      <w:pPr>
        <w:jc w:val="left"/>
        <w:rPr>
          <w:i/>
          <w:szCs w:val="28"/>
        </w:rPr>
      </w:pPr>
      <w:r w:rsidRPr="000064F3">
        <w:rPr>
          <w:i/>
          <w:szCs w:val="28"/>
        </w:rPr>
        <w:t>Муниципальная программа «Подготовка к отопительному сезону объектов теплоснабжения  учреждений Ровенского муниципального района»</w:t>
      </w:r>
    </w:p>
    <w:p w:rsidR="000064F3" w:rsidRDefault="000064F3" w:rsidP="003552B4">
      <w:pPr>
        <w:jc w:val="left"/>
        <w:rPr>
          <w:szCs w:val="28"/>
        </w:rPr>
      </w:pPr>
      <w:r>
        <w:rPr>
          <w:szCs w:val="28"/>
        </w:rPr>
        <w:t>062 0701 35001</w:t>
      </w:r>
      <w:r>
        <w:rPr>
          <w:szCs w:val="28"/>
          <w:lang w:val="en-US"/>
        </w:rPr>
        <w:t>V</w:t>
      </w:r>
      <w:r>
        <w:rPr>
          <w:szCs w:val="28"/>
        </w:rPr>
        <w:t>0000 600 «плюс» 155,8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 (дошкольное образование)</w:t>
      </w:r>
    </w:p>
    <w:p w:rsidR="000064F3" w:rsidRDefault="000064F3" w:rsidP="003552B4">
      <w:pPr>
        <w:jc w:val="left"/>
        <w:rPr>
          <w:szCs w:val="28"/>
        </w:rPr>
      </w:pPr>
      <w:r>
        <w:rPr>
          <w:szCs w:val="28"/>
        </w:rPr>
        <w:t>062 0702 35001</w:t>
      </w:r>
      <w:r>
        <w:rPr>
          <w:szCs w:val="28"/>
          <w:lang w:val="en-US"/>
        </w:rPr>
        <w:t>V</w:t>
      </w:r>
      <w:r>
        <w:rPr>
          <w:szCs w:val="28"/>
        </w:rPr>
        <w:t>0000 600 «минус» 155,8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 (общее образование).</w:t>
      </w:r>
    </w:p>
    <w:p w:rsidR="000064F3" w:rsidRDefault="000064F3" w:rsidP="003552B4">
      <w:pPr>
        <w:jc w:val="left"/>
        <w:rPr>
          <w:szCs w:val="28"/>
        </w:rPr>
      </w:pPr>
    </w:p>
    <w:p w:rsidR="000064F3" w:rsidRDefault="000064F3" w:rsidP="003552B4">
      <w:pPr>
        <w:jc w:val="left"/>
        <w:rPr>
          <w:szCs w:val="28"/>
        </w:rPr>
      </w:pPr>
    </w:p>
    <w:p w:rsidR="000064F3" w:rsidRPr="00EA1FC8" w:rsidRDefault="000064F3" w:rsidP="000064F3">
      <w:pPr>
        <w:jc w:val="left"/>
        <w:rPr>
          <w:b/>
          <w:szCs w:val="28"/>
        </w:rPr>
      </w:pPr>
      <w:r w:rsidRPr="00EA1FC8">
        <w:rPr>
          <w:b/>
          <w:szCs w:val="28"/>
        </w:rPr>
        <w:t>Глава  муниципального района                                                        В.С.Котов</w:t>
      </w:r>
    </w:p>
    <w:p w:rsidR="000064F3" w:rsidRPr="00EA1FC8" w:rsidRDefault="000064F3" w:rsidP="000064F3">
      <w:pPr>
        <w:jc w:val="left"/>
        <w:rPr>
          <w:b/>
          <w:szCs w:val="28"/>
        </w:rPr>
      </w:pPr>
      <w:r w:rsidRPr="00EA1FC8">
        <w:rPr>
          <w:b/>
          <w:szCs w:val="28"/>
        </w:rPr>
        <w:t xml:space="preserve">Начальник финансового управления </w:t>
      </w:r>
      <w:r>
        <w:rPr>
          <w:b/>
          <w:szCs w:val="28"/>
        </w:rPr>
        <w:t xml:space="preserve">       </w:t>
      </w:r>
      <w:r w:rsidRPr="00EA1FC8">
        <w:rPr>
          <w:b/>
          <w:szCs w:val="28"/>
        </w:rPr>
        <w:t xml:space="preserve">                          Н.Ф.Мещерякова   </w:t>
      </w:r>
    </w:p>
    <w:p w:rsidR="000064F3" w:rsidRDefault="000064F3" w:rsidP="003552B4">
      <w:pPr>
        <w:jc w:val="left"/>
        <w:rPr>
          <w:szCs w:val="28"/>
        </w:rPr>
      </w:pPr>
    </w:p>
    <w:p w:rsidR="00016A5F" w:rsidRDefault="00016A5F" w:rsidP="003552B4">
      <w:pPr>
        <w:jc w:val="left"/>
        <w:rPr>
          <w:szCs w:val="28"/>
        </w:rPr>
      </w:pPr>
    </w:p>
    <w:p w:rsidR="00016A5F" w:rsidRDefault="00016A5F" w:rsidP="00016A5F">
      <w:pPr>
        <w:spacing w:line="276" w:lineRule="auto"/>
        <w:jc w:val="center"/>
        <w:rPr>
          <w:b/>
          <w:szCs w:val="28"/>
        </w:rPr>
      </w:pPr>
    </w:p>
    <w:p w:rsidR="00016A5F" w:rsidRDefault="00016A5F" w:rsidP="00016A5F">
      <w:pPr>
        <w:spacing w:line="276" w:lineRule="auto"/>
        <w:jc w:val="center"/>
        <w:rPr>
          <w:b/>
          <w:szCs w:val="28"/>
        </w:rPr>
      </w:pPr>
    </w:p>
    <w:p w:rsidR="00016A5F" w:rsidRDefault="00016A5F" w:rsidP="00016A5F">
      <w:pPr>
        <w:spacing w:line="276" w:lineRule="auto"/>
        <w:jc w:val="center"/>
        <w:rPr>
          <w:b/>
          <w:szCs w:val="28"/>
        </w:rPr>
      </w:pPr>
    </w:p>
    <w:p w:rsidR="00016A5F" w:rsidRDefault="00016A5F" w:rsidP="00016A5F">
      <w:pPr>
        <w:spacing w:line="276" w:lineRule="auto"/>
        <w:jc w:val="center"/>
        <w:rPr>
          <w:b/>
          <w:szCs w:val="28"/>
        </w:rPr>
      </w:pPr>
    </w:p>
    <w:p w:rsidR="00016A5F" w:rsidRDefault="00016A5F" w:rsidP="00016A5F">
      <w:pPr>
        <w:spacing w:line="276" w:lineRule="auto"/>
        <w:jc w:val="center"/>
        <w:rPr>
          <w:b/>
          <w:szCs w:val="28"/>
        </w:rPr>
      </w:pPr>
    </w:p>
    <w:p w:rsidR="00016A5F" w:rsidRDefault="00016A5F" w:rsidP="00016A5F">
      <w:pPr>
        <w:spacing w:line="276" w:lineRule="auto"/>
        <w:jc w:val="center"/>
        <w:rPr>
          <w:b/>
          <w:szCs w:val="28"/>
        </w:rPr>
      </w:pPr>
    </w:p>
    <w:p w:rsidR="00016A5F" w:rsidRDefault="00016A5F" w:rsidP="00016A5F">
      <w:pPr>
        <w:spacing w:line="276" w:lineRule="auto"/>
        <w:jc w:val="center"/>
        <w:rPr>
          <w:b/>
          <w:szCs w:val="28"/>
        </w:rPr>
      </w:pPr>
    </w:p>
    <w:p w:rsidR="00016A5F" w:rsidRDefault="00016A5F" w:rsidP="00016A5F">
      <w:pPr>
        <w:spacing w:line="276" w:lineRule="auto"/>
        <w:jc w:val="center"/>
        <w:rPr>
          <w:b/>
          <w:szCs w:val="28"/>
        </w:rPr>
      </w:pPr>
    </w:p>
    <w:p w:rsidR="00016A5F" w:rsidRDefault="00016A5F" w:rsidP="00016A5F">
      <w:pPr>
        <w:spacing w:line="276" w:lineRule="auto"/>
        <w:jc w:val="center"/>
        <w:rPr>
          <w:b/>
          <w:szCs w:val="28"/>
        </w:rPr>
      </w:pPr>
    </w:p>
    <w:p w:rsidR="00016A5F" w:rsidRDefault="00016A5F" w:rsidP="00016A5F">
      <w:pPr>
        <w:spacing w:line="276" w:lineRule="auto"/>
        <w:jc w:val="center"/>
        <w:rPr>
          <w:b/>
          <w:szCs w:val="28"/>
        </w:rPr>
      </w:pPr>
    </w:p>
    <w:p w:rsidR="00016A5F" w:rsidRDefault="00016A5F" w:rsidP="00016A5F">
      <w:pPr>
        <w:spacing w:line="276" w:lineRule="auto"/>
        <w:jc w:val="center"/>
        <w:rPr>
          <w:b/>
          <w:szCs w:val="28"/>
        </w:rPr>
      </w:pPr>
    </w:p>
    <w:p w:rsidR="00016A5F" w:rsidRDefault="00016A5F" w:rsidP="00016A5F">
      <w:pPr>
        <w:spacing w:line="276" w:lineRule="auto"/>
        <w:jc w:val="center"/>
        <w:rPr>
          <w:b/>
          <w:szCs w:val="28"/>
        </w:rPr>
      </w:pPr>
    </w:p>
    <w:p w:rsidR="00016A5F" w:rsidRDefault="00016A5F" w:rsidP="00016A5F">
      <w:pPr>
        <w:spacing w:line="276" w:lineRule="auto"/>
        <w:jc w:val="center"/>
        <w:rPr>
          <w:b/>
          <w:szCs w:val="28"/>
        </w:rPr>
      </w:pPr>
    </w:p>
    <w:p w:rsidR="00016A5F" w:rsidRDefault="00016A5F" w:rsidP="00016A5F">
      <w:pPr>
        <w:spacing w:line="276" w:lineRule="auto"/>
        <w:jc w:val="center"/>
        <w:rPr>
          <w:b/>
          <w:szCs w:val="28"/>
        </w:rPr>
      </w:pPr>
    </w:p>
    <w:p w:rsidR="00016A5F" w:rsidRDefault="00016A5F" w:rsidP="00016A5F">
      <w:pPr>
        <w:spacing w:line="276" w:lineRule="auto"/>
        <w:jc w:val="center"/>
        <w:rPr>
          <w:b/>
          <w:szCs w:val="28"/>
        </w:rPr>
      </w:pPr>
    </w:p>
    <w:p w:rsidR="00016A5F" w:rsidRDefault="00016A5F" w:rsidP="00016A5F">
      <w:pPr>
        <w:spacing w:line="276" w:lineRule="auto"/>
        <w:jc w:val="center"/>
        <w:rPr>
          <w:b/>
          <w:szCs w:val="28"/>
        </w:rPr>
      </w:pPr>
    </w:p>
    <w:p w:rsidR="00016A5F" w:rsidRDefault="00016A5F" w:rsidP="00016A5F">
      <w:pPr>
        <w:spacing w:line="276" w:lineRule="auto"/>
        <w:jc w:val="center"/>
        <w:rPr>
          <w:b/>
          <w:szCs w:val="28"/>
        </w:rPr>
      </w:pPr>
    </w:p>
    <w:p w:rsidR="00016A5F" w:rsidRDefault="00016A5F" w:rsidP="00016A5F">
      <w:pPr>
        <w:spacing w:line="276" w:lineRule="auto"/>
        <w:jc w:val="center"/>
        <w:rPr>
          <w:b/>
          <w:szCs w:val="28"/>
        </w:rPr>
      </w:pPr>
    </w:p>
    <w:p w:rsidR="00016A5F" w:rsidRDefault="00016A5F" w:rsidP="00016A5F">
      <w:pPr>
        <w:spacing w:line="276" w:lineRule="auto"/>
        <w:jc w:val="center"/>
        <w:rPr>
          <w:b/>
          <w:szCs w:val="28"/>
        </w:rPr>
      </w:pPr>
    </w:p>
    <w:p w:rsidR="00016A5F" w:rsidRPr="00894D6D" w:rsidRDefault="00016A5F" w:rsidP="00016A5F">
      <w:pPr>
        <w:spacing w:line="276" w:lineRule="auto"/>
        <w:jc w:val="center"/>
        <w:rPr>
          <w:b/>
          <w:szCs w:val="28"/>
        </w:rPr>
      </w:pPr>
      <w:r w:rsidRPr="00894D6D">
        <w:rPr>
          <w:b/>
          <w:szCs w:val="28"/>
        </w:rPr>
        <w:lastRenderedPageBreak/>
        <w:t>Пояснительная записка к проекту решения районного Собрания «О внесении изменений в бюджет Ровенского муниципального района на 202</w:t>
      </w:r>
      <w:r>
        <w:rPr>
          <w:b/>
          <w:szCs w:val="28"/>
        </w:rPr>
        <w:t>3</w:t>
      </w:r>
      <w:r w:rsidRPr="00894D6D">
        <w:rPr>
          <w:b/>
          <w:szCs w:val="28"/>
        </w:rPr>
        <w:t xml:space="preserve"> год и на плановый период 202</w:t>
      </w:r>
      <w:r>
        <w:rPr>
          <w:b/>
          <w:szCs w:val="28"/>
        </w:rPr>
        <w:t>4</w:t>
      </w:r>
      <w:r w:rsidRPr="00894D6D">
        <w:rPr>
          <w:b/>
          <w:szCs w:val="28"/>
        </w:rPr>
        <w:t xml:space="preserve"> и 202</w:t>
      </w:r>
      <w:r>
        <w:rPr>
          <w:b/>
          <w:szCs w:val="28"/>
        </w:rPr>
        <w:t>5</w:t>
      </w:r>
      <w:r w:rsidRPr="00894D6D">
        <w:rPr>
          <w:b/>
          <w:szCs w:val="28"/>
        </w:rPr>
        <w:t xml:space="preserve"> годов» </w:t>
      </w:r>
      <w:r>
        <w:rPr>
          <w:b/>
          <w:szCs w:val="28"/>
        </w:rPr>
        <w:t>(31</w:t>
      </w:r>
      <w:r w:rsidRPr="00135ECA">
        <w:rPr>
          <w:b/>
          <w:szCs w:val="28"/>
        </w:rPr>
        <w:t xml:space="preserve"> </w:t>
      </w:r>
      <w:r>
        <w:rPr>
          <w:b/>
          <w:szCs w:val="28"/>
        </w:rPr>
        <w:t>июля</w:t>
      </w:r>
      <w:r w:rsidRPr="00894D6D">
        <w:rPr>
          <w:b/>
          <w:szCs w:val="28"/>
        </w:rPr>
        <w:t xml:space="preserve"> 202</w:t>
      </w:r>
      <w:r>
        <w:rPr>
          <w:b/>
          <w:szCs w:val="28"/>
        </w:rPr>
        <w:t>3</w:t>
      </w:r>
      <w:r w:rsidRPr="00894D6D">
        <w:rPr>
          <w:b/>
          <w:szCs w:val="28"/>
        </w:rPr>
        <w:t xml:space="preserve"> г.)</w:t>
      </w:r>
    </w:p>
    <w:p w:rsidR="00016A5F" w:rsidRPr="00894D6D" w:rsidRDefault="00016A5F" w:rsidP="00016A5F">
      <w:pPr>
        <w:spacing w:line="276" w:lineRule="auto"/>
        <w:jc w:val="center"/>
        <w:rPr>
          <w:b/>
          <w:szCs w:val="28"/>
        </w:rPr>
      </w:pPr>
    </w:p>
    <w:p w:rsidR="00016A5F" w:rsidRDefault="00016A5F" w:rsidP="00016A5F">
      <w:pPr>
        <w:jc w:val="center"/>
        <w:rPr>
          <w:b/>
          <w:szCs w:val="28"/>
          <w:u w:val="single"/>
        </w:rPr>
      </w:pPr>
      <w:r w:rsidRPr="00894D6D">
        <w:rPr>
          <w:b/>
          <w:szCs w:val="28"/>
          <w:u w:val="single"/>
        </w:rPr>
        <w:t>На 2023 год</w:t>
      </w:r>
    </w:p>
    <w:p w:rsidR="00016A5F" w:rsidRDefault="00016A5F" w:rsidP="00016A5F">
      <w:pPr>
        <w:jc w:val="center"/>
        <w:rPr>
          <w:b/>
          <w:szCs w:val="28"/>
          <w:u w:val="single"/>
        </w:rPr>
      </w:pPr>
    </w:p>
    <w:p w:rsidR="00016A5F" w:rsidRDefault="00016A5F" w:rsidP="00016A5F">
      <w:pPr>
        <w:jc w:val="left"/>
        <w:rPr>
          <w:b/>
          <w:i/>
          <w:szCs w:val="28"/>
        </w:rPr>
      </w:pPr>
      <w:r w:rsidRPr="00D12D2A">
        <w:rPr>
          <w:b/>
          <w:i/>
          <w:szCs w:val="28"/>
          <w:lang w:val="en-US"/>
        </w:rPr>
        <w:t>I</w:t>
      </w:r>
      <w:r w:rsidRPr="00D12D2A">
        <w:rPr>
          <w:b/>
          <w:i/>
          <w:szCs w:val="28"/>
        </w:rPr>
        <w:t xml:space="preserve">. За счет межбюджетных </w:t>
      </w:r>
      <w:proofErr w:type="gramStart"/>
      <w:r w:rsidRPr="00D12D2A">
        <w:rPr>
          <w:b/>
          <w:i/>
          <w:szCs w:val="28"/>
        </w:rPr>
        <w:t>трансфертов  из</w:t>
      </w:r>
      <w:proofErr w:type="gramEnd"/>
      <w:r w:rsidRPr="00D12D2A">
        <w:rPr>
          <w:b/>
          <w:i/>
          <w:szCs w:val="28"/>
        </w:rPr>
        <w:t xml:space="preserve"> областного  бюджета «плюс»</w:t>
      </w:r>
      <w:r>
        <w:rPr>
          <w:b/>
          <w:i/>
          <w:szCs w:val="28"/>
        </w:rPr>
        <w:t xml:space="preserve"> 158,5 </w:t>
      </w:r>
      <w:r w:rsidRPr="00D12D2A">
        <w:rPr>
          <w:b/>
          <w:i/>
          <w:szCs w:val="28"/>
        </w:rPr>
        <w:t xml:space="preserve"> тыс.рублей</w:t>
      </w:r>
    </w:p>
    <w:p w:rsidR="00016A5F" w:rsidRDefault="00016A5F" w:rsidP="00016A5F">
      <w:pPr>
        <w:jc w:val="left"/>
        <w:rPr>
          <w:szCs w:val="28"/>
        </w:rPr>
      </w:pPr>
      <w:r>
        <w:rPr>
          <w:szCs w:val="28"/>
        </w:rPr>
        <w:t>1. Отдел образования «плюс» 158,5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</w:t>
      </w:r>
    </w:p>
    <w:p w:rsidR="00016A5F" w:rsidRDefault="00016A5F" w:rsidP="00016A5F">
      <w:pPr>
        <w:jc w:val="left"/>
        <w:rPr>
          <w:szCs w:val="28"/>
        </w:rPr>
      </w:pPr>
      <w:r>
        <w:rPr>
          <w:szCs w:val="28"/>
        </w:rPr>
        <w:t>в том числе</w:t>
      </w:r>
    </w:p>
    <w:p w:rsidR="00016A5F" w:rsidRPr="00016A5F" w:rsidRDefault="00016A5F" w:rsidP="00016A5F">
      <w:pPr>
        <w:jc w:val="left"/>
        <w:rPr>
          <w:i/>
          <w:szCs w:val="28"/>
        </w:rPr>
      </w:pPr>
      <w:r>
        <w:rPr>
          <w:i/>
          <w:szCs w:val="28"/>
        </w:rPr>
        <w:t>о</w:t>
      </w:r>
      <w:r w:rsidRPr="00016A5F">
        <w:rPr>
          <w:i/>
          <w:szCs w:val="28"/>
        </w:rPr>
        <w:t>снащение оборудованием, мебелью, инвентарем, средствами обучения и воспитания, а также оснащение библиотечного фонда муниципальных образовательных организаций</w:t>
      </w:r>
    </w:p>
    <w:p w:rsidR="00016A5F" w:rsidRDefault="00016A5F" w:rsidP="00016A5F">
      <w:pPr>
        <w:jc w:val="left"/>
        <w:rPr>
          <w:szCs w:val="28"/>
        </w:rPr>
      </w:pPr>
      <w:r>
        <w:rPr>
          <w:szCs w:val="28"/>
        </w:rPr>
        <w:t>062 0702 2460278870 600 «плюс» 158,5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ублей.</w:t>
      </w:r>
    </w:p>
    <w:p w:rsidR="00016A5F" w:rsidRPr="00016A5F" w:rsidRDefault="00016A5F" w:rsidP="00016A5F">
      <w:pPr>
        <w:jc w:val="left"/>
        <w:rPr>
          <w:szCs w:val="28"/>
        </w:rPr>
      </w:pPr>
    </w:p>
    <w:p w:rsidR="00016A5F" w:rsidRPr="00016A5F" w:rsidRDefault="00016A5F" w:rsidP="00016A5F">
      <w:pPr>
        <w:jc w:val="left"/>
        <w:rPr>
          <w:szCs w:val="28"/>
        </w:rPr>
      </w:pPr>
      <w:r w:rsidRPr="00D12D2A">
        <w:rPr>
          <w:b/>
          <w:i/>
          <w:szCs w:val="28"/>
          <w:lang w:val="en-US"/>
        </w:rPr>
        <w:t>II</w:t>
      </w:r>
      <w:r w:rsidRPr="00D12D2A">
        <w:rPr>
          <w:b/>
          <w:i/>
          <w:szCs w:val="28"/>
        </w:rPr>
        <w:t>.</w:t>
      </w:r>
      <w:r w:rsidRPr="00016A5F">
        <w:rPr>
          <w:b/>
          <w:i/>
        </w:rPr>
        <w:t xml:space="preserve"> </w:t>
      </w:r>
      <w:r w:rsidRPr="009316A9">
        <w:rPr>
          <w:b/>
          <w:i/>
        </w:rPr>
        <w:t>Перераспределение бюджетных ассигнований</w:t>
      </w:r>
    </w:p>
    <w:p w:rsidR="00016A5F" w:rsidRDefault="00016A5F" w:rsidP="00016A5F">
      <w:pPr>
        <w:jc w:val="left"/>
        <w:rPr>
          <w:szCs w:val="28"/>
        </w:rPr>
      </w:pPr>
      <w:r>
        <w:rPr>
          <w:szCs w:val="28"/>
        </w:rPr>
        <w:t>1. Районная администрация</w:t>
      </w:r>
    </w:p>
    <w:p w:rsidR="00016A5F" w:rsidRDefault="00016A5F" w:rsidP="00016A5F">
      <w:pPr>
        <w:jc w:val="left"/>
        <w:rPr>
          <w:i/>
          <w:szCs w:val="28"/>
        </w:rPr>
      </w:pPr>
      <w:r w:rsidRPr="00016A5F">
        <w:rPr>
          <w:i/>
          <w:szCs w:val="28"/>
        </w:rPr>
        <w:t>муниципальная программа «Комплексное развитие сельских территорий Ровенского муниципального района Саратовской области»</w:t>
      </w:r>
    </w:p>
    <w:p w:rsidR="00016A5F" w:rsidRDefault="00016A5F" w:rsidP="00016A5F">
      <w:pPr>
        <w:jc w:val="left"/>
        <w:rPr>
          <w:szCs w:val="28"/>
        </w:rPr>
      </w:pPr>
      <w:r>
        <w:rPr>
          <w:szCs w:val="28"/>
        </w:rPr>
        <w:t>067 0501 3800078990 400 «минус» 60129,0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 (с</w:t>
      </w:r>
      <w:r w:rsidRPr="00016A5F">
        <w:rPr>
          <w:szCs w:val="28"/>
        </w:rPr>
        <w:t>троительство (приобретение) жилья, предоставляемого по договору найма жилого помещения, для граждан, осуществляющих трудовую деятельность на сельских территориях</w:t>
      </w:r>
      <w:r w:rsidR="00B433E5">
        <w:rPr>
          <w:szCs w:val="28"/>
        </w:rPr>
        <w:t>);</w:t>
      </w:r>
    </w:p>
    <w:p w:rsidR="00B433E5" w:rsidRDefault="00B433E5" w:rsidP="00016A5F">
      <w:pPr>
        <w:jc w:val="left"/>
        <w:rPr>
          <w:szCs w:val="28"/>
        </w:rPr>
      </w:pPr>
      <w:r>
        <w:rPr>
          <w:szCs w:val="28"/>
        </w:rPr>
        <w:t>067 0501 38000</w:t>
      </w:r>
      <w:r>
        <w:rPr>
          <w:szCs w:val="28"/>
          <w:lang w:val="en-US"/>
        </w:rPr>
        <w:t>L</w:t>
      </w:r>
      <w:r w:rsidRPr="00B433E5">
        <w:rPr>
          <w:szCs w:val="28"/>
        </w:rPr>
        <w:t xml:space="preserve">5769 400 </w:t>
      </w:r>
      <w:r>
        <w:rPr>
          <w:szCs w:val="28"/>
        </w:rPr>
        <w:t>«плюс» 60129,0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 (о</w:t>
      </w:r>
      <w:r w:rsidRPr="00B433E5">
        <w:rPr>
          <w:szCs w:val="28"/>
        </w:rPr>
        <w:t>беспечение комплексного развития сельских территорий (строительство (приобретение) жилого помещения (жилого дома) на сельских территориях, предоставляемого гражданам Российской Федерации, проживающим на сельских территориях, по договору найма жилого помещения)</w:t>
      </w:r>
      <w:r>
        <w:rPr>
          <w:szCs w:val="28"/>
        </w:rPr>
        <w:t>;</w:t>
      </w:r>
    </w:p>
    <w:p w:rsidR="00B433E5" w:rsidRDefault="00B433E5" w:rsidP="00016A5F">
      <w:pPr>
        <w:jc w:val="left"/>
        <w:rPr>
          <w:szCs w:val="28"/>
        </w:rPr>
      </w:pPr>
      <w:r>
        <w:rPr>
          <w:szCs w:val="28"/>
        </w:rPr>
        <w:t xml:space="preserve">067 0501 3800018990 400 «минус» </w:t>
      </w:r>
      <w:r w:rsidR="00213998">
        <w:rPr>
          <w:szCs w:val="28"/>
        </w:rPr>
        <w:t>6690,1 тыс</w:t>
      </w:r>
      <w:proofErr w:type="gramStart"/>
      <w:r w:rsidR="00213998">
        <w:rPr>
          <w:szCs w:val="28"/>
        </w:rPr>
        <w:t>.р</w:t>
      </w:r>
      <w:proofErr w:type="gramEnd"/>
      <w:r w:rsidR="00213998">
        <w:rPr>
          <w:szCs w:val="28"/>
        </w:rPr>
        <w:t>ублей (с</w:t>
      </w:r>
      <w:r w:rsidR="00213998" w:rsidRPr="00213998">
        <w:rPr>
          <w:szCs w:val="28"/>
        </w:rPr>
        <w:t>троительство (приобретение) жилья, предоставляемого по договору найма жилого помещения, для граждан, осуществляющих трудовую деятельность на сельских территориях за счет средств местного бюджета</w:t>
      </w:r>
      <w:r w:rsidR="00213998">
        <w:rPr>
          <w:szCs w:val="28"/>
        </w:rPr>
        <w:t>);</w:t>
      </w:r>
    </w:p>
    <w:p w:rsidR="00213998" w:rsidRDefault="00213998" w:rsidP="00016A5F">
      <w:pPr>
        <w:jc w:val="left"/>
        <w:rPr>
          <w:szCs w:val="28"/>
        </w:rPr>
      </w:pPr>
      <w:r>
        <w:rPr>
          <w:szCs w:val="28"/>
        </w:rPr>
        <w:t>067 0501 3800015769 400 «плюс» 6690,1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 (о</w:t>
      </w:r>
      <w:r w:rsidRPr="00213998">
        <w:rPr>
          <w:szCs w:val="28"/>
        </w:rPr>
        <w:t xml:space="preserve">беспечение комплексного развития сельских территорий (строительство (приобретение) жилого </w:t>
      </w:r>
      <w:r w:rsidRPr="00213998">
        <w:rPr>
          <w:szCs w:val="28"/>
        </w:rPr>
        <w:lastRenderedPageBreak/>
        <w:t>помещения (жилого дома) на сельских территориях, предоставляемого гражданам Российской Федерации, проживающим на сельских территориях, по договору найма жилого помещения) за счет средств местного бюджета</w:t>
      </w:r>
      <w:r>
        <w:rPr>
          <w:szCs w:val="28"/>
        </w:rPr>
        <w:t>);</w:t>
      </w:r>
    </w:p>
    <w:p w:rsidR="00213998" w:rsidRDefault="00213998" w:rsidP="00016A5F">
      <w:pPr>
        <w:jc w:val="left"/>
        <w:rPr>
          <w:i/>
          <w:szCs w:val="28"/>
        </w:rPr>
      </w:pPr>
      <w:r w:rsidRPr="00213998">
        <w:rPr>
          <w:i/>
          <w:szCs w:val="28"/>
        </w:rPr>
        <w:t>муниципальная программа «Подготовка к отопительному сезону объектов теплоснабжения  учреждений Ровенского муниципального района»</w:t>
      </w:r>
    </w:p>
    <w:p w:rsidR="00213998" w:rsidRDefault="00213998" w:rsidP="00016A5F">
      <w:pPr>
        <w:jc w:val="left"/>
        <w:rPr>
          <w:szCs w:val="28"/>
        </w:rPr>
      </w:pPr>
      <w:r>
        <w:rPr>
          <w:szCs w:val="28"/>
        </w:rPr>
        <w:t>067 0801 35001</w:t>
      </w:r>
      <w:r>
        <w:rPr>
          <w:szCs w:val="28"/>
          <w:lang w:val="en-US"/>
        </w:rPr>
        <w:t>V</w:t>
      </w:r>
      <w:r w:rsidRPr="00213998">
        <w:rPr>
          <w:szCs w:val="28"/>
        </w:rPr>
        <w:t xml:space="preserve">0000 600 </w:t>
      </w:r>
      <w:r>
        <w:rPr>
          <w:szCs w:val="28"/>
        </w:rPr>
        <w:t>«минус» 67,0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 (о</w:t>
      </w:r>
      <w:r w:rsidRPr="00213998">
        <w:rPr>
          <w:szCs w:val="28"/>
        </w:rPr>
        <w:t>сновное мероприятие "Приобретение и ремонт котельного и котельно-вспомогательного оборудования"</w:t>
      </w:r>
      <w:r>
        <w:rPr>
          <w:szCs w:val="28"/>
        </w:rPr>
        <w:t>);</w:t>
      </w:r>
    </w:p>
    <w:p w:rsidR="00213998" w:rsidRDefault="00213998" w:rsidP="00016A5F">
      <w:pPr>
        <w:jc w:val="left"/>
        <w:rPr>
          <w:szCs w:val="28"/>
        </w:rPr>
      </w:pPr>
      <w:r>
        <w:rPr>
          <w:szCs w:val="28"/>
        </w:rPr>
        <w:t>067 0801 35003</w:t>
      </w:r>
      <w:r>
        <w:rPr>
          <w:szCs w:val="28"/>
          <w:lang w:val="en-US"/>
        </w:rPr>
        <w:t>V</w:t>
      </w:r>
      <w:r w:rsidRPr="00213998">
        <w:rPr>
          <w:szCs w:val="28"/>
        </w:rPr>
        <w:t xml:space="preserve">0000 600 </w:t>
      </w:r>
      <w:r>
        <w:rPr>
          <w:szCs w:val="28"/>
        </w:rPr>
        <w:t>«</w:t>
      </w:r>
      <w:r w:rsidR="002728D6">
        <w:rPr>
          <w:szCs w:val="28"/>
        </w:rPr>
        <w:t>плюс</w:t>
      </w:r>
      <w:r>
        <w:rPr>
          <w:szCs w:val="28"/>
        </w:rPr>
        <w:t>» 67,0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</w:t>
      </w:r>
      <w:r w:rsidR="002728D6">
        <w:rPr>
          <w:szCs w:val="28"/>
        </w:rPr>
        <w:t xml:space="preserve"> (о</w:t>
      </w:r>
      <w:r w:rsidR="002728D6" w:rsidRPr="002728D6">
        <w:rPr>
          <w:szCs w:val="28"/>
        </w:rPr>
        <w:t>сновное мероприятие "Техническое обследование зданий и оборудования и их обслуживание"</w:t>
      </w:r>
      <w:r w:rsidR="002728D6">
        <w:rPr>
          <w:szCs w:val="28"/>
        </w:rPr>
        <w:t>);</w:t>
      </w:r>
    </w:p>
    <w:p w:rsidR="002728D6" w:rsidRDefault="002728D6" w:rsidP="00016A5F">
      <w:pPr>
        <w:jc w:val="left"/>
        <w:rPr>
          <w:i/>
          <w:szCs w:val="28"/>
        </w:rPr>
      </w:pPr>
      <w:r w:rsidRPr="002728D6">
        <w:rPr>
          <w:i/>
          <w:szCs w:val="28"/>
        </w:rPr>
        <w:t>муниципальная программа «Развитие физической культуры и спорта в Ровенском муниципальном районе»</w:t>
      </w:r>
    </w:p>
    <w:p w:rsidR="002728D6" w:rsidRDefault="002728D6" w:rsidP="00016A5F">
      <w:pPr>
        <w:jc w:val="left"/>
        <w:rPr>
          <w:szCs w:val="28"/>
        </w:rPr>
      </w:pPr>
      <w:r>
        <w:rPr>
          <w:szCs w:val="28"/>
        </w:rPr>
        <w:t>067 1102 0500215030 200 «минус» 75,0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 (р</w:t>
      </w:r>
      <w:r w:rsidRPr="002728D6">
        <w:rPr>
          <w:szCs w:val="28"/>
        </w:rPr>
        <w:t>азвитие и укрепление материально-технической базы для занятия населения физической культурой и спортом</w:t>
      </w:r>
      <w:r>
        <w:rPr>
          <w:szCs w:val="28"/>
        </w:rPr>
        <w:t>);</w:t>
      </w:r>
    </w:p>
    <w:p w:rsidR="002728D6" w:rsidRDefault="002728D6" w:rsidP="00016A5F">
      <w:pPr>
        <w:jc w:val="left"/>
        <w:rPr>
          <w:i/>
          <w:szCs w:val="28"/>
        </w:rPr>
      </w:pPr>
      <w:r>
        <w:rPr>
          <w:i/>
          <w:szCs w:val="28"/>
        </w:rPr>
        <w:t>м</w:t>
      </w:r>
      <w:r w:rsidRPr="002728D6">
        <w:rPr>
          <w:i/>
          <w:szCs w:val="28"/>
        </w:rPr>
        <w:t>униципальная программа "Повышение инвестиционной привлекательности и улучшения инвестиционного климата Ровенского муниципального района Саратовской области "</w:t>
      </w:r>
    </w:p>
    <w:p w:rsidR="002728D6" w:rsidRDefault="002728D6" w:rsidP="00016A5F">
      <w:pPr>
        <w:jc w:val="left"/>
        <w:rPr>
          <w:szCs w:val="28"/>
        </w:rPr>
      </w:pPr>
      <w:r w:rsidRPr="002728D6">
        <w:rPr>
          <w:szCs w:val="28"/>
        </w:rPr>
        <w:t xml:space="preserve">067 </w:t>
      </w:r>
      <w:r>
        <w:rPr>
          <w:szCs w:val="28"/>
        </w:rPr>
        <w:t>0113 0400027150 200 «плюс» 75,0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 (р</w:t>
      </w:r>
      <w:r w:rsidRPr="002728D6">
        <w:rPr>
          <w:szCs w:val="28"/>
        </w:rPr>
        <w:t>азработка проекта организации работ по сносу объектов капитального строительства, работы по демонтажу в соответствии с проектом</w:t>
      </w:r>
      <w:r>
        <w:rPr>
          <w:szCs w:val="28"/>
        </w:rPr>
        <w:t>).</w:t>
      </w:r>
    </w:p>
    <w:p w:rsidR="002728D6" w:rsidRDefault="002728D6" w:rsidP="00016A5F">
      <w:pPr>
        <w:jc w:val="left"/>
        <w:rPr>
          <w:szCs w:val="28"/>
        </w:rPr>
      </w:pPr>
    </w:p>
    <w:p w:rsidR="002728D6" w:rsidRPr="00EA1FC8" w:rsidRDefault="002728D6" w:rsidP="002728D6">
      <w:pPr>
        <w:jc w:val="left"/>
        <w:rPr>
          <w:b/>
          <w:szCs w:val="28"/>
        </w:rPr>
      </w:pPr>
      <w:r w:rsidRPr="00EA1FC8">
        <w:rPr>
          <w:b/>
          <w:szCs w:val="28"/>
        </w:rPr>
        <w:t>Глава  муниципального района                                                        В.С.Котов</w:t>
      </w:r>
    </w:p>
    <w:p w:rsidR="002728D6" w:rsidRPr="00EA1FC8" w:rsidRDefault="002728D6" w:rsidP="002728D6">
      <w:pPr>
        <w:jc w:val="left"/>
        <w:rPr>
          <w:b/>
          <w:szCs w:val="28"/>
        </w:rPr>
      </w:pPr>
      <w:r w:rsidRPr="00EA1FC8">
        <w:rPr>
          <w:b/>
          <w:szCs w:val="28"/>
        </w:rPr>
        <w:t xml:space="preserve">Начальник финансового управления </w:t>
      </w:r>
      <w:r>
        <w:rPr>
          <w:b/>
          <w:szCs w:val="28"/>
        </w:rPr>
        <w:t xml:space="preserve">       </w:t>
      </w:r>
      <w:r w:rsidRPr="00EA1FC8">
        <w:rPr>
          <w:b/>
          <w:szCs w:val="28"/>
        </w:rPr>
        <w:t xml:space="preserve">                          Н.Ф.Мещерякова   </w:t>
      </w:r>
    </w:p>
    <w:p w:rsidR="002728D6" w:rsidRPr="002728D6" w:rsidRDefault="002728D6" w:rsidP="00016A5F">
      <w:pPr>
        <w:jc w:val="left"/>
        <w:rPr>
          <w:szCs w:val="28"/>
        </w:rPr>
      </w:pPr>
    </w:p>
    <w:p w:rsidR="00016A5F" w:rsidRDefault="00016A5F" w:rsidP="00016A5F">
      <w:pPr>
        <w:jc w:val="center"/>
        <w:rPr>
          <w:b/>
          <w:szCs w:val="28"/>
          <w:u w:val="single"/>
        </w:rPr>
      </w:pPr>
    </w:p>
    <w:p w:rsidR="00016A5F" w:rsidRDefault="00016A5F" w:rsidP="00016A5F">
      <w:pPr>
        <w:jc w:val="center"/>
        <w:rPr>
          <w:b/>
          <w:szCs w:val="28"/>
          <w:u w:val="single"/>
        </w:rPr>
      </w:pPr>
    </w:p>
    <w:p w:rsidR="00016A5F" w:rsidRDefault="00016A5F" w:rsidP="00016A5F">
      <w:pPr>
        <w:jc w:val="center"/>
        <w:rPr>
          <w:b/>
          <w:szCs w:val="28"/>
          <w:u w:val="single"/>
        </w:rPr>
      </w:pPr>
    </w:p>
    <w:p w:rsidR="00016A5F" w:rsidRDefault="00016A5F" w:rsidP="00016A5F">
      <w:pPr>
        <w:jc w:val="center"/>
        <w:rPr>
          <w:b/>
          <w:szCs w:val="28"/>
          <w:u w:val="single"/>
        </w:rPr>
      </w:pPr>
    </w:p>
    <w:p w:rsidR="00016A5F" w:rsidRDefault="00016A5F" w:rsidP="00016A5F">
      <w:pPr>
        <w:jc w:val="center"/>
        <w:rPr>
          <w:b/>
          <w:szCs w:val="28"/>
          <w:u w:val="single"/>
        </w:rPr>
      </w:pPr>
    </w:p>
    <w:p w:rsidR="00016A5F" w:rsidRDefault="00016A5F" w:rsidP="00016A5F">
      <w:pPr>
        <w:jc w:val="center"/>
        <w:rPr>
          <w:b/>
          <w:szCs w:val="28"/>
          <w:u w:val="single"/>
        </w:rPr>
      </w:pPr>
    </w:p>
    <w:p w:rsidR="00016A5F" w:rsidRDefault="00016A5F" w:rsidP="00016A5F">
      <w:pPr>
        <w:jc w:val="center"/>
        <w:rPr>
          <w:b/>
          <w:szCs w:val="28"/>
          <w:u w:val="single"/>
        </w:rPr>
      </w:pPr>
    </w:p>
    <w:p w:rsidR="00016A5F" w:rsidRDefault="00016A5F" w:rsidP="00016A5F">
      <w:pPr>
        <w:jc w:val="center"/>
        <w:rPr>
          <w:b/>
          <w:szCs w:val="28"/>
          <w:u w:val="single"/>
        </w:rPr>
      </w:pPr>
    </w:p>
    <w:p w:rsidR="00016A5F" w:rsidRPr="00894D6D" w:rsidRDefault="00016A5F" w:rsidP="00016A5F">
      <w:pPr>
        <w:jc w:val="center"/>
        <w:rPr>
          <w:b/>
          <w:szCs w:val="28"/>
          <w:u w:val="single"/>
        </w:rPr>
      </w:pPr>
    </w:p>
    <w:sectPr w:rsidR="00016A5F" w:rsidRPr="00894D6D" w:rsidSect="00960535">
      <w:pgSz w:w="11906" w:h="16838"/>
      <w:pgMar w:top="907" w:right="567" w:bottom="62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/>
  <w:rsids>
    <w:rsidRoot w:val="00A264AB"/>
    <w:rsid w:val="000064F3"/>
    <w:rsid w:val="00016A5F"/>
    <w:rsid w:val="00017BA7"/>
    <w:rsid w:val="00034407"/>
    <w:rsid w:val="00061647"/>
    <w:rsid w:val="000C62D1"/>
    <w:rsid w:val="000D5F39"/>
    <w:rsid w:val="00135526"/>
    <w:rsid w:val="00135ECA"/>
    <w:rsid w:val="001609AE"/>
    <w:rsid w:val="001661F1"/>
    <w:rsid w:val="001E46A5"/>
    <w:rsid w:val="00210E4E"/>
    <w:rsid w:val="00211C15"/>
    <w:rsid w:val="00213998"/>
    <w:rsid w:val="00253476"/>
    <w:rsid w:val="00261689"/>
    <w:rsid w:val="00264574"/>
    <w:rsid w:val="002728D6"/>
    <w:rsid w:val="00296CC9"/>
    <w:rsid w:val="002F29BF"/>
    <w:rsid w:val="002F4990"/>
    <w:rsid w:val="00302462"/>
    <w:rsid w:val="00313B46"/>
    <w:rsid w:val="00335A20"/>
    <w:rsid w:val="003544A2"/>
    <w:rsid w:val="003552B4"/>
    <w:rsid w:val="00363C77"/>
    <w:rsid w:val="00380740"/>
    <w:rsid w:val="00397342"/>
    <w:rsid w:val="003C5AD2"/>
    <w:rsid w:val="00401B80"/>
    <w:rsid w:val="00421B85"/>
    <w:rsid w:val="00433CD3"/>
    <w:rsid w:val="004828E8"/>
    <w:rsid w:val="00486868"/>
    <w:rsid w:val="004868CB"/>
    <w:rsid w:val="004921DA"/>
    <w:rsid w:val="004B679A"/>
    <w:rsid w:val="005245B8"/>
    <w:rsid w:val="00563D51"/>
    <w:rsid w:val="00587145"/>
    <w:rsid w:val="00630295"/>
    <w:rsid w:val="00640217"/>
    <w:rsid w:val="006A1DB9"/>
    <w:rsid w:val="006F51E4"/>
    <w:rsid w:val="00733AEA"/>
    <w:rsid w:val="007363D2"/>
    <w:rsid w:val="00767F61"/>
    <w:rsid w:val="007A7B16"/>
    <w:rsid w:val="007C0049"/>
    <w:rsid w:val="007D5D8E"/>
    <w:rsid w:val="00803CD8"/>
    <w:rsid w:val="0081201F"/>
    <w:rsid w:val="00820504"/>
    <w:rsid w:val="00833A87"/>
    <w:rsid w:val="00835A84"/>
    <w:rsid w:val="008410A8"/>
    <w:rsid w:val="0084399B"/>
    <w:rsid w:val="008563E7"/>
    <w:rsid w:val="008870E0"/>
    <w:rsid w:val="00894D6D"/>
    <w:rsid w:val="009316A9"/>
    <w:rsid w:val="00960535"/>
    <w:rsid w:val="009A4A74"/>
    <w:rsid w:val="009B1570"/>
    <w:rsid w:val="009E019D"/>
    <w:rsid w:val="009E48C5"/>
    <w:rsid w:val="00A105E5"/>
    <w:rsid w:val="00A264AB"/>
    <w:rsid w:val="00A54334"/>
    <w:rsid w:val="00A565A1"/>
    <w:rsid w:val="00AA2752"/>
    <w:rsid w:val="00AB3F6A"/>
    <w:rsid w:val="00AC4B0A"/>
    <w:rsid w:val="00B33462"/>
    <w:rsid w:val="00B426D7"/>
    <w:rsid w:val="00B433E5"/>
    <w:rsid w:val="00B65D85"/>
    <w:rsid w:val="00BB2239"/>
    <w:rsid w:val="00BB37DF"/>
    <w:rsid w:val="00BC44D7"/>
    <w:rsid w:val="00BC7203"/>
    <w:rsid w:val="00C008A0"/>
    <w:rsid w:val="00C26FB6"/>
    <w:rsid w:val="00C52E40"/>
    <w:rsid w:val="00C7499D"/>
    <w:rsid w:val="00C76541"/>
    <w:rsid w:val="00CB3BC0"/>
    <w:rsid w:val="00CB3D96"/>
    <w:rsid w:val="00CE3685"/>
    <w:rsid w:val="00CF697D"/>
    <w:rsid w:val="00D12D2A"/>
    <w:rsid w:val="00D571B2"/>
    <w:rsid w:val="00D605EF"/>
    <w:rsid w:val="00D85AE5"/>
    <w:rsid w:val="00DA11E8"/>
    <w:rsid w:val="00E02613"/>
    <w:rsid w:val="00E41D5E"/>
    <w:rsid w:val="00E57877"/>
    <w:rsid w:val="00E97EA8"/>
    <w:rsid w:val="00EA1D21"/>
    <w:rsid w:val="00EA1FC8"/>
    <w:rsid w:val="00ED7AC3"/>
    <w:rsid w:val="00EE36B2"/>
    <w:rsid w:val="00F133E1"/>
    <w:rsid w:val="00F339D5"/>
    <w:rsid w:val="00FB0880"/>
    <w:rsid w:val="00FF2E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8A0"/>
    <w:pPr>
      <w:suppressAutoHyphens/>
      <w:spacing w:line="348" w:lineRule="auto"/>
      <w:ind w:firstLine="709"/>
      <w:jc w:val="both"/>
    </w:pPr>
    <w:rPr>
      <w:rFonts w:eastAsia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928B98-42BA-4044-85A4-1914F9D644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841</TotalTime>
  <Pages>1</Pages>
  <Words>910</Words>
  <Characters>5188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48</cp:revision>
  <cp:lastPrinted>2023-07-27T04:43:00Z</cp:lastPrinted>
  <dcterms:created xsi:type="dcterms:W3CDTF">2022-12-27T08:04:00Z</dcterms:created>
  <dcterms:modified xsi:type="dcterms:W3CDTF">2023-07-27T05:17:00Z</dcterms:modified>
</cp:coreProperties>
</file>